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6899" w:rsidRPr="00FB1649" w:rsidP="00BE6899">
      <w:pPr>
        <w:spacing w:line="480" w:lineRule="auto"/>
        <w:rPr>
          <w:rFonts w:ascii="Times New Roman" w:hAnsi="Times New Roman" w:cs="Times New Roman"/>
          <w:b/>
          <w:sz w:val="24"/>
          <w:szCs w:val="24"/>
        </w:rPr>
      </w:pPr>
    </w:p>
    <w:p w:rsidR="008041DB" w:rsidRPr="00FB1649" w:rsidP="008041DB">
      <w:pPr>
        <w:spacing w:line="480" w:lineRule="auto"/>
        <w:jc w:val="center"/>
        <w:rPr>
          <w:rFonts w:ascii="Times New Roman" w:hAnsi="Times New Roman" w:cs="Times New Roman"/>
          <w:sz w:val="24"/>
          <w:szCs w:val="24"/>
        </w:rPr>
      </w:pPr>
    </w:p>
    <w:p w:rsidR="008041DB" w:rsidRPr="00FB1649" w:rsidP="008041DB">
      <w:pPr>
        <w:spacing w:line="480" w:lineRule="auto"/>
        <w:jc w:val="center"/>
        <w:rPr>
          <w:rFonts w:ascii="Times New Roman" w:hAnsi="Times New Roman" w:cs="Times New Roman"/>
          <w:sz w:val="24"/>
          <w:szCs w:val="24"/>
        </w:rPr>
      </w:pPr>
    </w:p>
    <w:p w:rsidR="008041DB"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 xml:space="preserve">Inventory Ratios </w:t>
      </w:r>
    </w:p>
    <w:p w:rsidR="00BE6899"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Name</w:t>
      </w:r>
    </w:p>
    <w:p w:rsidR="00BE6899"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Institution</w:t>
      </w:r>
    </w:p>
    <w:p w:rsidR="00BE6899"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Course</w:t>
      </w:r>
    </w:p>
    <w:p w:rsidR="00BE6899"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Instructor</w:t>
      </w:r>
    </w:p>
    <w:p w:rsidR="00BE6899" w:rsidRPr="00FB1649" w:rsidP="008041DB">
      <w:pPr>
        <w:spacing w:line="480" w:lineRule="auto"/>
        <w:jc w:val="center"/>
        <w:rPr>
          <w:rFonts w:ascii="Times New Roman" w:hAnsi="Times New Roman" w:cs="Times New Roman"/>
          <w:sz w:val="24"/>
          <w:szCs w:val="24"/>
        </w:rPr>
      </w:pPr>
      <w:r w:rsidRPr="00FB1649">
        <w:rPr>
          <w:rFonts w:ascii="Times New Roman" w:hAnsi="Times New Roman" w:cs="Times New Roman"/>
          <w:sz w:val="24"/>
          <w:szCs w:val="24"/>
        </w:rPr>
        <w:t>Date</w:t>
      </w:r>
    </w:p>
    <w:p w:rsidR="008041DB" w:rsidRPr="00FB1649">
      <w:pPr>
        <w:rPr>
          <w:rFonts w:ascii="Times New Roman" w:hAnsi="Times New Roman" w:cs="Times New Roman"/>
          <w:b/>
          <w:sz w:val="24"/>
          <w:szCs w:val="24"/>
        </w:rPr>
      </w:pPr>
      <w:r w:rsidRPr="00FB1649">
        <w:rPr>
          <w:rFonts w:ascii="Times New Roman" w:hAnsi="Times New Roman" w:cs="Times New Roman"/>
          <w:b/>
          <w:sz w:val="24"/>
          <w:szCs w:val="24"/>
        </w:rPr>
        <w:br w:type="page"/>
      </w:r>
    </w:p>
    <w:p w:rsidR="00D60692" w:rsidRPr="00FB1649" w:rsidP="00BE6899">
      <w:pPr>
        <w:spacing w:line="480" w:lineRule="auto"/>
        <w:rPr>
          <w:rFonts w:ascii="Times New Roman" w:hAnsi="Times New Roman" w:cs="Times New Roman"/>
          <w:b/>
          <w:sz w:val="24"/>
          <w:szCs w:val="24"/>
        </w:rPr>
      </w:pPr>
      <w:r w:rsidRPr="00FB1649">
        <w:rPr>
          <w:rFonts w:ascii="Times New Roman" w:hAnsi="Times New Roman" w:cs="Times New Roman"/>
          <w:b/>
          <w:sz w:val="24"/>
          <w:szCs w:val="24"/>
        </w:rPr>
        <w:t xml:space="preserve">Inventory </w:t>
      </w:r>
      <w:r w:rsidRPr="00FB1649" w:rsidR="00D84DA3">
        <w:rPr>
          <w:rFonts w:ascii="Times New Roman" w:hAnsi="Times New Roman" w:cs="Times New Roman"/>
          <w:b/>
          <w:sz w:val="24"/>
          <w:szCs w:val="24"/>
        </w:rPr>
        <w:t xml:space="preserve">Turnover ratios </w:t>
      </w:r>
    </w:p>
    <w:p w:rsidR="00E967C7"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The </w:t>
      </w:r>
      <w:r w:rsidRPr="00FB1649" w:rsidR="008B7F97">
        <w:rPr>
          <w:rFonts w:ascii="Times New Roman" w:hAnsi="Times New Roman" w:cs="Times New Roman"/>
          <w:sz w:val="24"/>
          <w:szCs w:val="24"/>
        </w:rPr>
        <w:t xml:space="preserve">inventory turnover is an indication of the number of times a company has it to replace and sell its stock. A higher inventory turnover ratio shows that a company has been selling more frequently and possibly high demand for the company's products. The lower inventory turnover ratio shows a low speed in sales which can also indicate a declining demand for the company's products and goods. </w:t>
      </w:r>
      <w:r w:rsidRPr="00FB1649" w:rsidR="001767FA">
        <w:rPr>
          <w:rFonts w:ascii="Times New Roman" w:hAnsi="Times New Roman" w:cs="Times New Roman"/>
          <w:sz w:val="24"/>
          <w:szCs w:val="24"/>
        </w:rPr>
        <w:t>The high level of inventory indicates the high level of stock management within the organization but can also indicate a low level of inventory meaning the company has been losing market opportunities</w:t>
      </w:r>
      <w:r w:rsidR="00F2770E">
        <w:rPr>
          <w:rFonts w:ascii="Times New Roman" w:hAnsi="Times New Roman" w:cs="Times New Roman"/>
          <w:sz w:val="24"/>
          <w:szCs w:val="24"/>
        </w:rPr>
        <w:t xml:space="preserve"> due to a low level of inventory </w:t>
      </w:r>
      <w:r w:rsidR="00F2770E">
        <w:rPr>
          <w:rFonts w:ascii="Times New Roman" w:hAnsi="Times New Roman" w:cs="Times New Roman"/>
          <w:sz w:val="24"/>
          <w:szCs w:val="24"/>
        </w:rPr>
        <w:t>(</w:t>
      </w:r>
      <w:r w:rsidR="00F2770E">
        <w:rPr>
          <w:rFonts w:ascii="Times New Roman" w:hAnsi="Times New Roman" w:cs="Times New Roman"/>
          <w:sz w:val="24"/>
          <w:szCs w:val="24"/>
          <w:shd w:val="clear" w:color="auto" w:fill="FFFFFF"/>
        </w:rPr>
        <w:t>Bose, 201</w:t>
      </w:r>
      <w:r w:rsidRPr="00FB1649" w:rsidR="00F2770E">
        <w:rPr>
          <w:rFonts w:ascii="Times New Roman" w:hAnsi="Times New Roman" w:cs="Times New Roman"/>
          <w:sz w:val="24"/>
          <w:szCs w:val="24"/>
          <w:shd w:val="clear" w:color="auto" w:fill="FFFFFF"/>
        </w:rPr>
        <w:t>6)</w:t>
      </w:r>
      <w:r w:rsidR="00F2770E">
        <w:rPr>
          <w:rFonts w:ascii="Times New Roman" w:hAnsi="Times New Roman" w:cs="Times New Roman"/>
          <w:sz w:val="24"/>
          <w:szCs w:val="24"/>
          <w:shd w:val="clear" w:color="auto" w:fill="FFFFFF"/>
        </w:rPr>
        <w:t>.</w:t>
      </w:r>
      <w:bookmarkStart w:id="0" w:name="_GoBack"/>
      <w:bookmarkEnd w:id="0"/>
    </w:p>
    <w:p w:rsidR="00232638"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The Coca-Cola inventory turnover for 2019 and 2020 are 4.53 and 4.04 </w:t>
      </w:r>
      <w:r w:rsidRPr="00FB1649" w:rsidR="002E68AE">
        <w:rPr>
          <w:rFonts w:ascii="Times New Roman" w:hAnsi="Times New Roman" w:cs="Times New Roman"/>
          <w:sz w:val="24"/>
          <w:szCs w:val="24"/>
        </w:rPr>
        <w:t>respectively</w:t>
      </w:r>
      <w:r w:rsidRPr="00FB1649">
        <w:rPr>
          <w:rFonts w:ascii="Times New Roman" w:hAnsi="Times New Roman" w:cs="Times New Roman"/>
          <w:sz w:val="24"/>
          <w:szCs w:val="24"/>
        </w:rPr>
        <w:t xml:space="preserve">. This indicates a decreasing </w:t>
      </w:r>
      <w:r w:rsidRPr="00FB1649" w:rsidR="00770F26">
        <w:rPr>
          <w:rFonts w:ascii="Times New Roman" w:hAnsi="Times New Roman" w:cs="Times New Roman"/>
          <w:sz w:val="24"/>
          <w:szCs w:val="24"/>
        </w:rPr>
        <w:t>inventory. A</w:t>
      </w:r>
      <w:r w:rsidRPr="00FB1649" w:rsidR="002E68AE">
        <w:rPr>
          <w:rFonts w:ascii="Times New Roman" w:hAnsi="Times New Roman" w:cs="Times New Roman"/>
          <w:sz w:val="24"/>
          <w:szCs w:val="24"/>
        </w:rPr>
        <w:t xml:space="preserve">lthough there has been an increase in the average inventory between the two years, the level of income the company </w:t>
      </w:r>
      <w:r w:rsidRPr="00FB1649" w:rsidR="00770F26">
        <w:rPr>
          <w:rFonts w:ascii="Times New Roman" w:hAnsi="Times New Roman" w:cs="Times New Roman"/>
          <w:sz w:val="24"/>
          <w:szCs w:val="24"/>
        </w:rPr>
        <w:t>earned</w:t>
      </w:r>
      <w:r w:rsidRPr="00FB1649" w:rsidR="002E68AE">
        <w:rPr>
          <w:rFonts w:ascii="Times New Roman" w:hAnsi="Times New Roman" w:cs="Times New Roman"/>
          <w:sz w:val="24"/>
          <w:szCs w:val="24"/>
        </w:rPr>
        <w:t xml:space="preserve"> between the two years decreased. </w:t>
      </w:r>
      <w:r w:rsidRPr="00FB1649" w:rsidR="00770F26">
        <w:rPr>
          <w:rFonts w:ascii="Times New Roman" w:hAnsi="Times New Roman" w:cs="Times New Roman"/>
          <w:sz w:val="24"/>
          <w:szCs w:val="24"/>
        </w:rPr>
        <w:t xml:space="preserve">This led to a decreased turnover ratio. This shows the </w:t>
      </w:r>
      <w:r w:rsidRPr="00FB1649" w:rsidR="00E97A98">
        <w:rPr>
          <w:rFonts w:ascii="Times New Roman" w:hAnsi="Times New Roman" w:cs="Times New Roman"/>
          <w:sz w:val="24"/>
          <w:szCs w:val="24"/>
        </w:rPr>
        <w:t>company</w:t>
      </w:r>
      <w:r w:rsidRPr="00FB1649" w:rsidR="00770F26">
        <w:rPr>
          <w:rFonts w:ascii="Times New Roman" w:hAnsi="Times New Roman" w:cs="Times New Roman"/>
          <w:sz w:val="24"/>
          <w:szCs w:val="24"/>
        </w:rPr>
        <w:t xml:space="preserve"> has not been able to </w:t>
      </w:r>
      <w:r w:rsidRPr="00FB1649" w:rsidR="00E97A98">
        <w:rPr>
          <w:rFonts w:ascii="Times New Roman" w:hAnsi="Times New Roman" w:cs="Times New Roman"/>
          <w:sz w:val="24"/>
          <w:szCs w:val="24"/>
        </w:rPr>
        <w:t>effectively</w:t>
      </w:r>
      <w:r w:rsidRPr="00FB1649" w:rsidR="00770F26">
        <w:rPr>
          <w:rFonts w:ascii="Times New Roman" w:hAnsi="Times New Roman" w:cs="Times New Roman"/>
          <w:sz w:val="24"/>
          <w:szCs w:val="24"/>
        </w:rPr>
        <w:t xml:space="preserve"> sell its pr</w:t>
      </w:r>
      <w:r w:rsidRPr="00FB1649" w:rsidR="00E97A98">
        <w:rPr>
          <w:rFonts w:ascii="Times New Roman" w:hAnsi="Times New Roman" w:cs="Times New Roman"/>
          <w:sz w:val="24"/>
          <w:szCs w:val="24"/>
        </w:rPr>
        <w:t>oducts over the past few years or a decrease in demand for Coca-Cola products.</w:t>
      </w:r>
    </w:p>
    <w:p w:rsidR="00D84DA3"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 </w:t>
      </w:r>
      <w:r w:rsidRPr="00FB1649" w:rsidR="003F22ED">
        <w:rPr>
          <w:rFonts w:ascii="Times New Roman" w:hAnsi="Times New Roman" w:cs="Times New Roman"/>
          <w:sz w:val="24"/>
          <w:szCs w:val="24"/>
        </w:rPr>
        <w:t xml:space="preserve">The Turnover ratio for PepsiCo in 2019 and 2020 is 9.32 and 8.47 respectively. This is a relatively higher level of inventory turnover compared to the Coca-Cola turnover ratio. </w:t>
      </w:r>
      <w:r w:rsidRPr="00FB1649" w:rsidR="00AF5853">
        <w:rPr>
          <w:rFonts w:ascii="Times New Roman" w:hAnsi="Times New Roman" w:cs="Times New Roman"/>
          <w:sz w:val="24"/>
          <w:szCs w:val="24"/>
        </w:rPr>
        <w:t xml:space="preserve">This means the </w:t>
      </w:r>
      <w:r w:rsidRPr="00FB1649" w:rsidR="00307D2E">
        <w:rPr>
          <w:rFonts w:ascii="Times New Roman" w:hAnsi="Times New Roman" w:cs="Times New Roman"/>
          <w:sz w:val="24"/>
          <w:szCs w:val="24"/>
        </w:rPr>
        <w:t>company has been ab</w:t>
      </w:r>
      <w:r w:rsidRPr="00FB1649" w:rsidR="00AF5853">
        <w:rPr>
          <w:rFonts w:ascii="Times New Roman" w:hAnsi="Times New Roman" w:cs="Times New Roman"/>
          <w:sz w:val="24"/>
          <w:szCs w:val="24"/>
        </w:rPr>
        <w:t xml:space="preserve">le to change its stock more quickly by making more sales. This indicates a high demand for its products over a short period. </w:t>
      </w:r>
      <w:r w:rsidRPr="00FB1649" w:rsidR="00307D2E">
        <w:rPr>
          <w:rFonts w:ascii="Times New Roman" w:hAnsi="Times New Roman" w:cs="Times New Roman"/>
          <w:sz w:val="24"/>
          <w:szCs w:val="24"/>
        </w:rPr>
        <w:t xml:space="preserve"> Just like </w:t>
      </w:r>
      <w:r w:rsidRPr="00FB1649" w:rsidR="006229C2">
        <w:rPr>
          <w:rFonts w:ascii="Times New Roman" w:hAnsi="Times New Roman" w:cs="Times New Roman"/>
          <w:sz w:val="24"/>
          <w:szCs w:val="24"/>
        </w:rPr>
        <w:t>Coca-Cola</w:t>
      </w:r>
      <w:r w:rsidRPr="00FB1649" w:rsidR="00307D2E">
        <w:rPr>
          <w:rFonts w:ascii="Times New Roman" w:hAnsi="Times New Roman" w:cs="Times New Roman"/>
          <w:sz w:val="24"/>
          <w:szCs w:val="24"/>
        </w:rPr>
        <w:t xml:space="preserve">, Pepsi also experienced a decreasing turnover ratio over the two </w:t>
      </w:r>
      <w:r w:rsidRPr="00FB1649" w:rsidR="006229C2">
        <w:rPr>
          <w:rFonts w:ascii="Times New Roman" w:hAnsi="Times New Roman" w:cs="Times New Roman"/>
          <w:sz w:val="24"/>
          <w:szCs w:val="24"/>
        </w:rPr>
        <w:t>years</w:t>
      </w:r>
      <w:r w:rsidRPr="00FB1649" w:rsidR="00307D2E">
        <w:rPr>
          <w:rFonts w:ascii="Times New Roman" w:hAnsi="Times New Roman" w:cs="Times New Roman"/>
          <w:sz w:val="24"/>
          <w:szCs w:val="24"/>
        </w:rPr>
        <w:t xml:space="preserve">. </w:t>
      </w:r>
      <w:r w:rsidRPr="00FB1649" w:rsidR="006229C2">
        <w:rPr>
          <w:rFonts w:ascii="Times New Roman" w:hAnsi="Times New Roman" w:cs="Times New Roman"/>
          <w:sz w:val="24"/>
          <w:szCs w:val="24"/>
        </w:rPr>
        <w:t xml:space="preserve">In this case, the decreased turnover ratio was caused by an increase in the average inventory available at the end of the next year. This indicates lower demand for the company's products over the two years. </w:t>
      </w:r>
    </w:p>
    <w:p w:rsidR="00232638" w:rsidRPr="00FB1649" w:rsidP="00E967C7">
      <w:pPr>
        <w:spacing w:line="480" w:lineRule="auto"/>
        <w:ind w:firstLine="720"/>
        <w:rPr>
          <w:rFonts w:ascii="Times New Roman" w:hAnsi="Times New Roman" w:cs="Times New Roman"/>
          <w:b/>
          <w:sz w:val="24"/>
          <w:szCs w:val="24"/>
        </w:rPr>
      </w:pPr>
      <w:r w:rsidRPr="00FB1649">
        <w:rPr>
          <w:rFonts w:ascii="Times New Roman" w:hAnsi="Times New Roman" w:cs="Times New Roman"/>
          <w:b/>
          <w:sz w:val="24"/>
          <w:szCs w:val="24"/>
        </w:rPr>
        <w:t xml:space="preserve">The average days in inventory </w:t>
      </w:r>
    </w:p>
    <w:p w:rsidR="00232638"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The Days in inventory indicates the average number of days that a company </w:t>
      </w:r>
      <w:r w:rsidRPr="00FB1649" w:rsidR="00D72E43">
        <w:rPr>
          <w:rFonts w:ascii="Times New Roman" w:hAnsi="Times New Roman" w:cs="Times New Roman"/>
          <w:sz w:val="24"/>
          <w:szCs w:val="24"/>
        </w:rPr>
        <w:t>requires</w:t>
      </w:r>
      <w:r w:rsidRPr="00FB1649">
        <w:rPr>
          <w:rFonts w:ascii="Times New Roman" w:hAnsi="Times New Roman" w:cs="Times New Roman"/>
          <w:sz w:val="24"/>
          <w:szCs w:val="24"/>
        </w:rPr>
        <w:t xml:space="preserve"> to change its inventory into sales. </w:t>
      </w:r>
      <w:r w:rsidRPr="00FB1649" w:rsidR="00FC39B6">
        <w:rPr>
          <w:rFonts w:ascii="Times New Roman" w:hAnsi="Times New Roman" w:cs="Times New Roman"/>
          <w:sz w:val="24"/>
          <w:szCs w:val="24"/>
        </w:rPr>
        <w:t xml:space="preserve">A low number of average days in inventory shows that a company can quickly change inventory into cash </w:t>
      </w:r>
      <w:r w:rsidRPr="00FB1649" w:rsidR="00C40682">
        <w:rPr>
          <w:rFonts w:ascii="Times New Roman" w:hAnsi="Times New Roman" w:cs="Times New Roman"/>
          <w:sz w:val="24"/>
          <w:szCs w:val="24"/>
        </w:rPr>
        <w:t>than</w:t>
      </w:r>
      <w:r w:rsidRPr="00FB1649" w:rsidR="00FC39B6">
        <w:rPr>
          <w:rFonts w:ascii="Times New Roman" w:hAnsi="Times New Roman" w:cs="Times New Roman"/>
          <w:sz w:val="24"/>
          <w:szCs w:val="24"/>
        </w:rPr>
        <w:t xml:space="preserve"> a company with a higher </w:t>
      </w:r>
      <w:r w:rsidRPr="00FB1649" w:rsidR="00C40682">
        <w:rPr>
          <w:rFonts w:ascii="Times New Roman" w:hAnsi="Times New Roman" w:cs="Times New Roman"/>
          <w:sz w:val="24"/>
          <w:szCs w:val="24"/>
        </w:rPr>
        <w:t xml:space="preserve">level of days in inventory. The days in inventory may vary based on industries which means competitors in the same industry should always be </w:t>
      </w:r>
      <w:r w:rsidRPr="00FB1649" w:rsidR="00D06D58">
        <w:rPr>
          <w:rFonts w:ascii="Times New Roman" w:hAnsi="Times New Roman" w:cs="Times New Roman"/>
          <w:sz w:val="24"/>
          <w:szCs w:val="24"/>
        </w:rPr>
        <w:t>compared</w:t>
      </w:r>
      <w:r w:rsidRPr="00FB1649" w:rsidR="00C40682">
        <w:rPr>
          <w:rFonts w:ascii="Times New Roman" w:hAnsi="Times New Roman" w:cs="Times New Roman"/>
          <w:sz w:val="24"/>
          <w:szCs w:val="24"/>
        </w:rPr>
        <w:t xml:space="preserve"> wi</w:t>
      </w:r>
      <w:r w:rsidR="00FB1649">
        <w:rPr>
          <w:rFonts w:ascii="Times New Roman" w:hAnsi="Times New Roman" w:cs="Times New Roman"/>
          <w:sz w:val="24"/>
          <w:szCs w:val="24"/>
        </w:rPr>
        <w:t>th their peers only (</w:t>
      </w:r>
      <w:r w:rsidR="00FB1649">
        <w:rPr>
          <w:rFonts w:ascii="Times New Roman" w:hAnsi="Times New Roman" w:cs="Times New Roman"/>
          <w:sz w:val="24"/>
          <w:szCs w:val="24"/>
          <w:shd w:val="clear" w:color="auto" w:fill="FFFFFF"/>
        </w:rPr>
        <w:t xml:space="preserve">Bose, </w:t>
      </w:r>
      <w:r w:rsidR="00FB1649">
        <w:rPr>
          <w:rFonts w:ascii="Times New Roman" w:hAnsi="Times New Roman" w:cs="Times New Roman"/>
          <w:sz w:val="24"/>
          <w:szCs w:val="24"/>
          <w:shd w:val="clear" w:color="auto" w:fill="FFFFFF"/>
        </w:rPr>
        <w:t>201</w:t>
      </w:r>
      <w:r w:rsidRPr="00FB1649" w:rsidR="00FB1649">
        <w:rPr>
          <w:rFonts w:ascii="Times New Roman" w:hAnsi="Times New Roman" w:cs="Times New Roman"/>
          <w:sz w:val="24"/>
          <w:szCs w:val="24"/>
          <w:shd w:val="clear" w:color="auto" w:fill="FFFFFF"/>
        </w:rPr>
        <w:t>6)</w:t>
      </w:r>
      <w:r w:rsidR="00F2770E">
        <w:rPr>
          <w:rFonts w:ascii="Times New Roman" w:hAnsi="Times New Roman" w:cs="Times New Roman"/>
          <w:sz w:val="24"/>
          <w:szCs w:val="24"/>
          <w:shd w:val="clear" w:color="auto" w:fill="FFFFFF"/>
        </w:rPr>
        <w:t>.</w:t>
      </w:r>
    </w:p>
    <w:p w:rsidR="00D06D58"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For the years 2019 and 202, the average days in Inventory for Coca-Cola were 80.5 and 90 days respectively. This is an increase in the number of days in inventory. This means the company was less effective in handling stock in 2019 than in 2020. There has also been a possible decrease in demand for the Coca-Cola company products resulting in the increase in a number of days required to convert inventory to cash within the company. </w:t>
      </w:r>
    </w:p>
    <w:p w:rsidR="00C00C8F" w:rsidRPr="00FB1649" w:rsidP="00E967C7">
      <w:pPr>
        <w:spacing w:line="480" w:lineRule="auto"/>
        <w:ind w:firstLine="720"/>
        <w:rPr>
          <w:rFonts w:ascii="Times New Roman" w:hAnsi="Times New Roman" w:cs="Times New Roman"/>
          <w:sz w:val="24"/>
          <w:szCs w:val="24"/>
        </w:rPr>
      </w:pPr>
      <w:r w:rsidRPr="00FB1649">
        <w:rPr>
          <w:rFonts w:ascii="Times New Roman" w:hAnsi="Times New Roman" w:cs="Times New Roman"/>
          <w:sz w:val="24"/>
          <w:szCs w:val="24"/>
        </w:rPr>
        <w:t xml:space="preserve">The average days in inventory for the years 2019 and 202 for PepsiCo were 39.16 days and 43.1 days respectively. This is an increased number of days required to handle inventory. Although the number of </w:t>
      </w:r>
      <w:r w:rsidRPr="00FB1649" w:rsidR="007E12A5">
        <w:rPr>
          <w:rFonts w:ascii="Times New Roman" w:hAnsi="Times New Roman" w:cs="Times New Roman"/>
          <w:sz w:val="24"/>
          <w:szCs w:val="24"/>
        </w:rPr>
        <w:t>days in</w:t>
      </w:r>
      <w:r w:rsidRPr="00FB1649">
        <w:rPr>
          <w:rFonts w:ascii="Times New Roman" w:hAnsi="Times New Roman" w:cs="Times New Roman"/>
          <w:sz w:val="24"/>
          <w:szCs w:val="24"/>
        </w:rPr>
        <w:t xml:space="preserve"> inventory increased for Pepsi, it is higher compared to the average days in inventory for </w:t>
      </w:r>
      <w:r w:rsidRPr="00FB1649" w:rsidR="006B2A98">
        <w:rPr>
          <w:rFonts w:ascii="Times New Roman" w:hAnsi="Times New Roman" w:cs="Times New Roman"/>
          <w:sz w:val="24"/>
          <w:szCs w:val="24"/>
        </w:rPr>
        <w:t>Coca-Cola</w:t>
      </w:r>
      <w:r w:rsidRPr="00FB1649" w:rsidR="007E12A5">
        <w:rPr>
          <w:rFonts w:ascii="Times New Roman" w:hAnsi="Times New Roman" w:cs="Times New Roman"/>
          <w:sz w:val="24"/>
          <w:szCs w:val="24"/>
        </w:rPr>
        <w:t xml:space="preserve">. This means the company makes more frequent sales than </w:t>
      </w:r>
      <w:r w:rsidRPr="00FB1649" w:rsidR="006B2A98">
        <w:rPr>
          <w:rFonts w:ascii="Times New Roman" w:hAnsi="Times New Roman" w:cs="Times New Roman"/>
          <w:sz w:val="24"/>
          <w:szCs w:val="24"/>
        </w:rPr>
        <w:t>Coca-Cola</w:t>
      </w:r>
      <w:r w:rsidRPr="00FB1649" w:rsidR="007E12A5">
        <w:rPr>
          <w:rFonts w:ascii="Times New Roman" w:hAnsi="Times New Roman" w:cs="Times New Roman"/>
          <w:sz w:val="24"/>
          <w:szCs w:val="24"/>
        </w:rPr>
        <w:t xml:space="preserve"> and the demand for </w:t>
      </w:r>
      <w:r w:rsidRPr="00FB1649" w:rsidR="006B2A98">
        <w:rPr>
          <w:rFonts w:ascii="Times New Roman" w:hAnsi="Times New Roman" w:cs="Times New Roman"/>
          <w:sz w:val="24"/>
          <w:szCs w:val="24"/>
        </w:rPr>
        <w:t>Pepsi</w:t>
      </w:r>
      <w:r w:rsidRPr="00FB1649" w:rsidR="007E12A5">
        <w:rPr>
          <w:rFonts w:ascii="Times New Roman" w:hAnsi="Times New Roman" w:cs="Times New Roman"/>
          <w:sz w:val="24"/>
          <w:szCs w:val="24"/>
        </w:rPr>
        <w:t xml:space="preserve"> products has been experiencing a higher demand compared to the </w:t>
      </w:r>
      <w:r w:rsidRPr="00FB1649" w:rsidR="006B2A98">
        <w:rPr>
          <w:rFonts w:ascii="Times New Roman" w:hAnsi="Times New Roman" w:cs="Times New Roman"/>
          <w:sz w:val="24"/>
          <w:szCs w:val="24"/>
        </w:rPr>
        <w:t>Coca-Cola</w:t>
      </w:r>
      <w:r w:rsidRPr="00FB1649" w:rsidR="007E12A5">
        <w:rPr>
          <w:rFonts w:ascii="Times New Roman" w:hAnsi="Times New Roman" w:cs="Times New Roman"/>
          <w:sz w:val="24"/>
          <w:szCs w:val="24"/>
        </w:rPr>
        <w:t xml:space="preserve"> products. Since the two companies operate in the same industry, the two companies can be easily compared. Pepsi looks more efficient compared to </w:t>
      </w:r>
      <w:r w:rsidRPr="00FB1649" w:rsidR="009003AD">
        <w:rPr>
          <w:rFonts w:ascii="Times New Roman" w:hAnsi="Times New Roman" w:cs="Times New Roman"/>
          <w:sz w:val="24"/>
          <w:szCs w:val="24"/>
        </w:rPr>
        <w:t>Coca-Cola</w:t>
      </w:r>
      <w:r w:rsidRPr="00FB1649" w:rsidR="007E12A5">
        <w:rPr>
          <w:rFonts w:ascii="Times New Roman" w:hAnsi="Times New Roman" w:cs="Times New Roman"/>
          <w:sz w:val="24"/>
          <w:szCs w:val="24"/>
        </w:rPr>
        <w:t xml:space="preserve">. The Pepsi company also makes more revenue in sales </w:t>
      </w:r>
      <w:r w:rsidRPr="00FB1649" w:rsidR="009003AD">
        <w:rPr>
          <w:rFonts w:ascii="Times New Roman" w:hAnsi="Times New Roman" w:cs="Times New Roman"/>
          <w:sz w:val="24"/>
          <w:szCs w:val="24"/>
        </w:rPr>
        <w:t xml:space="preserve">than </w:t>
      </w:r>
      <w:r w:rsidRPr="00FB1649" w:rsidR="006B2A98">
        <w:rPr>
          <w:rFonts w:ascii="Times New Roman" w:hAnsi="Times New Roman" w:cs="Times New Roman"/>
          <w:sz w:val="24"/>
          <w:szCs w:val="24"/>
        </w:rPr>
        <w:t>Coca-Cola</w:t>
      </w:r>
      <w:r w:rsidRPr="00FB1649" w:rsidR="009003AD">
        <w:rPr>
          <w:rFonts w:ascii="Times New Roman" w:hAnsi="Times New Roman" w:cs="Times New Roman"/>
          <w:sz w:val="24"/>
          <w:szCs w:val="24"/>
        </w:rPr>
        <w:t xml:space="preserve">, </w:t>
      </w:r>
      <w:r w:rsidRPr="00FB1649" w:rsidR="006B2A98">
        <w:rPr>
          <w:rFonts w:ascii="Times New Roman" w:hAnsi="Times New Roman" w:cs="Times New Roman"/>
          <w:sz w:val="24"/>
          <w:szCs w:val="24"/>
        </w:rPr>
        <w:t>especially</w:t>
      </w:r>
      <w:r w:rsidRPr="00FB1649" w:rsidR="009003AD">
        <w:rPr>
          <w:rFonts w:ascii="Times New Roman" w:hAnsi="Times New Roman" w:cs="Times New Roman"/>
          <w:sz w:val="24"/>
          <w:szCs w:val="24"/>
        </w:rPr>
        <w:t xml:space="preserve"> in the two years. </w:t>
      </w:r>
    </w:p>
    <w:p w:rsidR="00FB1649" w:rsidRPr="00FB1649">
      <w:pPr>
        <w:rPr>
          <w:rFonts w:ascii="Times New Roman" w:hAnsi="Times New Roman" w:cs="Times New Roman"/>
          <w:b/>
          <w:sz w:val="24"/>
          <w:szCs w:val="24"/>
        </w:rPr>
      </w:pPr>
      <w:r w:rsidRPr="00FB1649">
        <w:rPr>
          <w:rFonts w:ascii="Times New Roman" w:hAnsi="Times New Roman" w:cs="Times New Roman"/>
          <w:b/>
          <w:sz w:val="24"/>
          <w:szCs w:val="24"/>
        </w:rPr>
        <w:br w:type="page"/>
      </w:r>
    </w:p>
    <w:p w:rsidR="00FB1649" w:rsidRPr="00FB1649" w:rsidP="00FB1649">
      <w:pPr>
        <w:spacing w:line="480" w:lineRule="auto"/>
        <w:ind w:firstLine="720"/>
        <w:jc w:val="center"/>
        <w:rPr>
          <w:rFonts w:ascii="Times New Roman" w:hAnsi="Times New Roman" w:cs="Times New Roman"/>
          <w:b/>
          <w:sz w:val="24"/>
          <w:szCs w:val="24"/>
        </w:rPr>
      </w:pPr>
      <w:r w:rsidRPr="00FB1649">
        <w:rPr>
          <w:rFonts w:ascii="Times New Roman" w:hAnsi="Times New Roman" w:cs="Times New Roman"/>
          <w:b/>
          <w:sz w:val="24"/>
          <w:szCs w:val="24"/>
        </w:rPr>
        <w:t>References</w:t>
      </w:r>
    </w:p>
    <w:p w:rsidR="00FB1649" w:rsidRPr="00FB1649" w:rsidP="00FB1649">
      <w:pPr>
        <w:spacing w:line="480" w:lineRule="auto"/>
        <w:ind w:firstLine="720"/>
        <w:rPr>
          <w:rFonts w:ascii="Times New Roman" w:hAnsi="Times New Roman" w:cs="Times New Roman"/>
          <w:b/>
          <w:sz w:val="24"/>
          <w:szCs w:val="24"/>
        </w:rPr>
      </w:pPr>
      <w:r>
        <w:rPr>
          <w:rFonts w:ascii="Times New Roman" w:hAnsi="Times New Roman" w:cs="Times New Roman"/>
          <w:sz w:val="24"/>
          <w:szCs w:val="24"/>
          <w:shd w:val="clear" w:color="auto" w:fill="FFFFFF"/>
        </w:rPr>
        <w:t>Bose, D. C. (201</w:t>
      </w:r>
      <w:r w:rsidRPr="00FB1649">
        <w:rPr>
          <w:rFonts w:ascii="Times New Roman" w:hAnsi="Times New Roman" w:cs="Times New Roman"/>
          <w:sz w:val="24"/>
          <w:szCs w:val="24"/>
          <w:shd w:val="clear" w:color="auto" w:fill="FFFFFF"/>
        </w:rPr>
        <w:t>6). </w:t>
      </w:r>
      <w:r w:rsidRPr="00FB1649">
        <w:rPr>
          <w:rFonts w:ascii="Times New Roman" w:hAnsi="Times New Roman" w:cs="Times New Roman"/>
          <w:i/>
          <w:iCs/>
          <w:sz w:val="24"/>
          <w:szCs w:val="24"/>
          <w:shd w:val="clear" w:color="auto" w:fill="FFFFFF"/>
        </w:rPr>
        <w:t>Inventory management</w:t>
      </w:r>
      <w:r w:rsidRPr="00FB1649">
        <w:rPr>
          <w:rFonts w:ascii="Times New Roman" w:hAnsi="Times New Roman" w:cs="Times New Roman"/>
          <w:sz w:val="24"/>
          <w:szCs w:val="24"/>
          <w:shd w:val="clear" w:color="auto" w:fill="FFFFFF"/>
        </w:rPr>
        <w:t xml:space="preserve">. PHI Learning Pvt. </w:t>
      </w:r>
      <w:r w:rsidRPr="00FB1649">
        <w:rPr>
          <w:rFonts w:ascii="Times New Roman" w:hAnsi="Times New Roman" w:cs="Times New Roman"/>
          <w:sz w:val="24"/>
          <w:szCs w:val="24"/>
          <w:shd w:val="clear" w:color="auto" w:fill="FFFFFF"/>
        </w:rPr>
        <w:t>Ltd..</w:t>
      </w:r>
    </w:p>
    <w:sectPr w:rsidSect="00FB164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8971945"/>
      <w:docPartObj>
        <w:docPartGallery w:val="Page Numbers (Top of Page)"/>
        <w:docPartUnique/>
      </w:docPartObj>
    </w:sdtPr>
    <w:sdtEndPr>
      <w:rPr>
        <w:noProof/>
      </w:rPr>
    </w:sdtEndPr>
    <w:sdtContent>
      <w:p w:rsidR="00FB1649" w:rsidRPr="00FB1649" w:rsidP="00FB1649">
        <w:pPr>
          <w:spacing w:line="480" w:lineRule="auto"/>
          <w:rPr>
            <w:rFonts w:ascii="Times New Roman" w:hAnsi="Times New Roman" w:cs="Times New Roman"/>
            <w:sz w:val="24"/>
            <w:szCs w:val="24"/>
          </w:rPr>
        </w:pPr>
        <w:r>
          <w:rPr>
            <w:rFonts w:ascii="Times New Roman" w:hAnsi="Times New Roman" w:cs="Times New Roman"/>
            <w:sz w:val="24"/>
            <w:szCs w:val="24"/>
          </w:rPr>
          <w:t xml:space="preserve">INVENTORY RATIOS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F2770E">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649" w:rsidRPr="00FB1649" w:rsidP="00FB1649">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INVENTORY RATIOS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A3"/>
    <w:rsid w:val="001767FA"/>
    <w:rsid w:val="00232638"/>
    <w:rsid w:val="002E68AE"/>
    <w:rsid w:val="00307D2E"/>
    <w:rsid w:val="003F22ED"/>
    <w:rsid w:val="006229C2"/>
    <w:rsid w:val="006B2A98"/>
    <w:rsid w:val="00770F26"/>
    <w:rsid w:val="007E12A5"/>
    <w:rsid w:val="008041DB"/>
    <w:rsid w:val="008B7F97"/>
    <w:rsid w:val="009003AD"/>
    <w:rsid w:val="009826AD"/>
    <w:rsid w:val="00996E65"/>
    <w:rsid w:val="00AF5853"/>
    <w:rsid w:val="00BE6899"/>
    <w:rsid w:val="00C00C8F"/>
    <w:rsid w:val="00C40682"/>
    <w:rsid w:val="00D06D58"/>
    <w:rsid w:val="00D60692"/>
    <w:rsid w:val="00D72E43"/>
    <w:rsid w:val="00D84DA3"/>
    <w:rsid w:val="00E967C7"/>
    <w:rsid w:val="00E97A98"/>
    <w:rsid w:val="00F2770E"/>
    <w:rsid w:val="00FB1649"/>
    <w:rsid w:val="00FC39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2F488"/>
  <w15:chartTrackingRefBased/>
  <w15:docId w15:val="{1FB840B6-D4DD-45F8-BACD-F001C603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49"/>
  </w:style>
  <w:style w:type="paragraph" w:styleId="Footer">
    <w:name w:val="footer"/>
    <w:basedOn w:val="Normal"/>
    <w:link w:val="FooterChar"/>
    <w:uiPriority w:val="99"/>
    <w:unhideWhenUsed/>
    <w:rsid w:val="00FB1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cp:revision>
  <dcterms:created xsi:type="dcterms:W3CDTF">2021-03-22T22:09:00Z</dcterms:created>
  <dcterms:modified xsi:type="dcterms:W3CDTF">2021-03-22T22:44:00Z</dcterms:modified>
</cp:coreProperties>
</file>